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CF7F" w14:textId="77777777" w:rsidR="00F0336A" w:rsidRPr="004F0857" w:rsidRDefault="00F0336A" w:rsidP="00F0336A">
      <w:pPr>
        <w:rPr>
          <w:sz w:val="24"/>
          <w:szCs w:val="24"/>
        </w:rPr>
      </w:pPr>
    </w:p>
    <w:p w14:paraId="132903BF" w14:textId="77777777" w:rsidR="00F0336A" w:rsidRPr="004F0857" w:rsidRDefault="00F0336A" w:rsidP="00F0336A">
      <w:pPr>
        <w:spacing w:before="100" w:after="10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4F0857">
        <w:rPr>
          <w:rFonts w:ascii="Arial" w:eastAsia="Times New Roman" w:hAnsi="Arial"/>
          <w:b/>
          <w:bCs/>
          <w:sz w:val="24"/>
          <w:szCs w:val="24"/>
        </w:rPr>
        <w:t>Klauzula informacyjna dotycząca przetwarzania danych osobowych przez GMINNY OŚRODEK KULTURY W BEDLNIE</w:t>
      </w:r>
    </w:p>
    <w:p w14:paraId="27816A3D" w14:textId="77777777" w:rsidR="00F0336A" w:rsidRPr="004F0857" w:rsidRDefault="00F0336A" w:rsidP="00F0336A">
      <w:pPr>
        <w:spacing w:before="100" w:after="100"/>
        <w:rPr>
          <w:rFonts w:ascii="Arial" w:eastAsia="Times New Roman" w:hAnsi="Arial"/>
          <w:sz w:val="20"/>
          <w:szCs w:val="20"/>
        </w:rPr>
      </w:pPr>
      <w:r w:rsidRPr="004F0857">
        <w:rPr>
          <w:rFonts w:ascii="Arial" w:eastAsia="Times New Roman" w:hAnsi="Arial"/>
          <w:sz w:val="20"/>
          <w:szCs w:val="20"/>
        </w:rPr>
        <w:t xml:space="preserve"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0857">
        <w:rPr>
          <w:rFonts w:ascii="Arial" w:eastAsia="Times New Roman" w:hAnsi="Arial"/>
          <w:sz w:val="20"/>
          <w:szCs w:val="20"/>
        </w:rPr>
        <w:t>późn</w:t>
      </w:r>
      <w:proofErr w:type="spellEnd"/>
      <w:r w:rsidRPr="004F0857">
        <w:rPr>
          <w:rFonts w:ascii="Arial" w:eastAsia="Times New Roman" w:hAnsi="Arial"/>
          <w:sz w:val="20"/>
          <w:szCs w:val="20"/>
        </w:rPr>
        <w:t>. zm.), zwanego dalej „RODO” oraz na podstawie Ustawy z dnia 10 maja 2018 r. o ochronie danych osobowych (Dz. U. Poz. 1000), informuje się, że:</w:t>
      </w:r>
    </w:p>
    <w:p w14:paraId="2AD57450" w14:textId="77777777" w:rsidR="00F0336A" w:rsidRPr="004F0857" w:rsidRDefault="00F0336A" w:rsidP="00F0336A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Administratorem</w:t>
      </w:r>
      <w:r w:rsidRPr="004F0857">
        <w:rPr>
          <w:rFonts w:ascii="Arial" w:eastAsia="Times New Roman" w:hAnsi="Arial"/>
          <w:sz w:val="20"/>
          <w:szCs w:val="20"/>
        </w:rPr>
        <w:t xml:space="preserve"> danych osobowych zbieranych i przetwarzanych jest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: Gminny Ośrodek Kultury w Bedlnie. </w:t>
      </w:r>
      <w:r w:rsidRPr="004F0857">
        <w:rPr>
          <w:rFonts w:ascii="Arial" w:eastAsia="Times New Roman" w:hAnsi="Arial"/>
          <w:sz w:val="20"/>
          <w:szCs w:val="20"/>
        </w:rPr>
        <w:t>Siedziba Administratora danych osobowych mieści się pod adresem: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 BEDLNO 28A,  99-311 BEDLNO.</w:t>
      </w:r>
    </w:p>
    <w:p w14:paraId="59DBE5D8" w14:textId="77777777" w:rsidR="00F0336A" w:rsidRPr="004F0857" w:rsidRDefault="00F0336A" w:rsidP="00F0336A">
      <w:pPr>
        <w:pStyle w:val="Akapitzlist"/>
        <w:spacing w:after="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ascii="Arial" w:eastAsia="Times New Roman" w:hAnsi="Arial"/>
          <w:b/>
          <w:bCs/>
          <w:sz w:val="20"/>
          <w:szCs w:val="20"/>
        </w:rPr>
        <w:t>Funkcję Inspektora Ochrony Danych Osobowych od 01 stycznia 2019 roku pełni Pani  Dorota Wiosetek - Kancelaria Prawnicza   w Kutnie, Aleje ZHP 3/21 tel. 603 914  003, e-mail wioszuk@wp.pl</w:t>
      </w:r>
    </w:p>
    <w:p w14:paraId="640D85EE" w14:textId="77777777" w:rsidR="00F0336A" w:rsidRPr="00D21BCD" w:rsidRDefault="00F0336A" w:rsidP="00F0336A">
      <w:pPr>
        <w:spacing w:after="0"/>
        <w:ind w:left="720" w:hanging="36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2.          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Dane osobowe zbierane i przetwarzane są w celu wykonywania przez 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 Organizatora </w:t>
      </w:r>
      <w:r w:rsidRPr="004F0857">
        <w:rPr>
          <w:rFonts w:ascii="Arial" w:eastAsia="Times New Roman" w:hAnsi="Arial"/>
          <w:sz w:val="20"/>
          <w:szCs w:val="20"/>
        </w:rPr>
        <w:t>w związku z organizacj</w:t>
      </w:r>
      <w:r>
        <w:rPr>
          <w:rFonts w:ascii="Arial" w:eastAsia="Times New Roman" w:hAnsi="Arial"/>
          <w:sz w:val="20"/>
          <w:szCs w:val="20"/>
        </w:rPr>
        <w:t>ą</w:t>
      </w:r>
      <w:r w:rsidRPr="004F0857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OGÓLNOPOLSKIEGO PRZEGLĄDU KAPEL LUDOWYCH IM. ADAMA RADZYMIŃSKIEGOW W BEDLNIE</w:t>
      </w:r>
    </w:p>
    <w:p w14:paraId="75D7DBF7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3.          </w:t>
      </w:r>
      <w:r w:rsidRPr="004F0857">
        <w:rPr>
          <w:rFonts w:ascii="Arial" w:eastAsia="Times New Roman" w:hAnsi="Arial"/>
          <w:sz w:val="20"/>
          <w:szCs w:val="20"/>
        </w:rPr>
        <w:t>Pozyskane dane osobowe nie będą udostępniane podmiotom innym, niż upoważnione na podstawie przepisów prawa.</w:t>
      </w:r>
    </w:p>
    <w:p w14:paraId="751E9122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4.          </w:t>
      </w:r>
      <w:r w:rsidRPr="004F0857">
        <w:rPr>
          <w:rFonts w:ascii="Arial" w:eastAsia="Times New Roman" w:hAnsi="Arial"/>
          <w:sz w:val="20"/>
          <w:szCs w:val="20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30B2AFAD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5.          </w:t>
      </w:r>
      <w:r w:rsidRPr="004F0857">
        <w:rPr>
          <w:rFonts w:ascii="Arial" w:eastAsia="Times New Roman" w:hAnsi="Arial"/>
          <w:sz w:val="20"/>
          <w:szCs w:val="20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520A5018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6.          </w:t>
      </w:r>
      <w:r w:rsidRPr="004F0857">
        <w:rPr>
          <w:rFonts w:ascii="Arial" w:eastAsia="Times New Roman" w:hAnsi="Arial"/>
          <w:sz w:val="20"/>
          <w:szCs w:val="20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70AF9729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7.          </w:t>
      </w:r>
      <w:r w:rsidRPr="004F0857">
        <w:rPr>
          <w:rFonts w:ascii="Arial" w:eastAsia="Times New Roman" w:hAnsi="Arial"/>
          <w:sz w:val="20"/>
          <w:szCs w:val="20"/>
        </w:rPr>
        <w:t>Macie Państwo prawo wniesienia skargi do organu nadzorczego - Urząd Ochrony Danych Osobowych, ul. Stawki nr 2, 00-193 Warszawa.</w:t>
      </w:r>
    </w:p>
    <w:p w14:paraId="1B46F60F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8.          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Podanie danych osobowych w zakresie obowiązujących przepisów ustaw i rozporządzeń jest konieczne i prawnie wymagane.  Niepodanie danych lub podanie niepełnych danych skutkuje </w:t>
      </w:r>
      <w:r>
        <w:rPr>
          <w:rFonts w:ascii="Arial" w:eastAsia="Times New Roman" w:hAnsi="Arial"/>
          <w:sz w:val="20"/>
          <w:szCs w:val="20"/>
        </w:rPr>
        <w:t>brakiem możliwości udziału w PRZEGLĄDZIE</w:t>
      </w:r>
      <w:r w:rsidRPr="004F0857">
        <w:rPr>
          <w:rFonts w:ascii="Arial" w:eastAsia="Times New Roman" w:hAnsi="Arial"/>
          <w:sz w:val="20"/>
          <w:szCs w:val="20"/>
        </w:rPr>
        <w:t>.</w:t>
      </w:r>
    </w:p>
    <w:p w14:paraId="4D41510F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5DCF8131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7C9C1F58" w14:textId="25ED7A10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0C6B7E6A" w14:textId="0E9410DA" w:rsidR="00F0336A" w:rsidRPr="004F0857" w:rsidRDefault="00F0336A" w:rsidP="00F0336A">
      <w:pPr>
        <w:spacing w:after="0" w:line="259" w:lineRule="auto"/>
      </w:pPr>
      <w:r w:rsidRPr="004F0857">
        <w:t xml:space="preserve">                                 ………………………………………………………………………………………………………………...</w:t>
      </w:r>
    </w:p>
    <w:p w14:paraId="608243C3" w14:textId="33C94F44" w:rsidR="00F0336A" w:rsidRPr="00657F6E" w:rsidRDefault="00363C2D" w:rsidP="00657F6E">
      <w:pPr>
        <w:spacing w:after="160" w:line="259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0336A" w:rsidRPr="004F0857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uczestnika</w:t>
      </w:r>
    </w:p>
    <w:p w14:paraId="5299025A" w14:textId="77777777" w:rsidR="00657F6E" w:rsidRDefault="00324D31" w:rsidP="00657F6E">
      <w:pPr>
        <w:ind w:left="708"/>
      </w:pPr>
      <w:r>
        <w:t xml:space="preserve">     </w:t>
      </w:r>
    </w:p>
    <w:p w14:paraId="0241114B" w14:textId="7FE9DD44" w:rsidR="00F0336A" w:rsidRDefault="00F0336A" w:rsidP="00657F6E">
      <w:pPr>
        <w:ind w:left="708"/>
      </w:pPr>
    </w:p>
    <w:sectPr w:rsidR="00F033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7801" w14:textId="77777777" w:rsidR="00370C1C" w:rsidRDefault="00370C1C" w:rsidP="00166A4E">
      <w:pPr>
        <w:spacing w:after="0" w:line="240" w:lineRule="auto"/>
      </w:pPr>
      <w:r>
        <w:separator/>
      </w:r>
    </w:p>
  </w:endnote>
  <w:endnote w:type="continuationSeparator" w:id="0">
    <w:p w14:paraId="3BB8033C" w14:textId="77777777" w:rsidR="00370C1C" w:rsidRDefault="00370C1C" w:rsidP="0016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4E2" w14:textId="531B13D8" w:rsidR="00166A4E" w:rsidRDefault="00166A4E" w:rsidP="00166A4E">
    <w:pPr>
      <w:pStyle w:val="Stopka"/>
      <w:jc w:val="center"/>
    </w:pPr>
    <w:r>
      <w:rPr>
        <w:noProof/>
      </w:rPr>
      <w:drawing>
        <wp:inline distT="0" distB="0" distL="0" distR="0" wp14:anchorId="41BE9A1A" wp14:editId="59933625">
          <wp:extent cx="3822731" cy="1276350"/>
          <wp:effectExtent l="0" t="0" r="6350" b="0"/>
          <wp:docPr id="1187013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145" cy="128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6B166A" w14:textId="77777777" w:rsidR="00166A4E" w:rsidRDefault="00166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8479" w14:textId="77777777" w:rsidR="00370C1C" w:rsidRDefault="00370C1C" w:rsidP="00166A4E">
      <w:pPr>
        <w:spacing w:after="0" w:line="240" w:lineRule="auto"/>
      </w:pPr>
      <w:r>
        <w:separator/>
      </w:r>
    </w:p>
  </w:footnote>
  <w:footnote w:type="continuationSeparator" w:id="0">
    <w:p w14:paraId="75B6C2AD" w14:textId="77777777" w:rsidR="00370C1C" w:rsidRDefault="00370C1C" w:rsidP="0016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3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A"/>
    <w:rsid w:val="00166A4E"/>
    <w:rsid w:val="00324D31"/>
    <w:rsid w:val="00363C2D"/>
    <w:rsid w:val="00370C1C"/>
    <w:rsid w:val="00600352"/>
    <w:rsid w:val="00657F6E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594F"/>
  <w15:chartTrackingRefBased/>
  <w15:docId w15:val="{2FB5739F-D7B0-449B-BAE2-F4A9E8E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3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A4E"/>
  </w:style>
  <w:style w:type="paragraph" w:styleId="Stopka">
    <w:name w:val="footer"/>
    <w:basedOn w:val="Normalny"/>
    <w:link w:val="StopkaZnak"/>
    <w:uiPriority w:val="99"/>
    <w:unhideWhenUsed/>
    <w:rsid w:val="00166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Anna Kowalska</cp:lastModifiedBy>
  <cp:revision>7</cp:revision>
  <dcterms:created xsi:type="dcterms:W3CDTF">2022-05-04T07:56:00Z</dcterms:created>
  <dcterms:modified xsi:type="dcterms:W3CDTF">2023-05-09T13:04:00Z</dcterms:modified>
</cp:coreProperties>
</file>